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郑州财税金融职业学院部门“小金库”专项整治自查自纠情况报告表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填报部门（盖章）：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单位：元、个</w:t>
      </w:r>
    </w:p>
    <w:tbl>
      <w:tblPr>
        <w:tblStyle w:val="9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2111"/>
        <w:gridCol w:w="1135"/>
        <w:gridCol w:w="1687"/>
        <w:gridCol w:w="1688"/>
        <w:gridCol w:w="1095"/>
        <w:gridCol w:w="2460"/>
        <w:gridCol w:w="1655"/>
        <w:gridCol w:w="914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小金库项目名称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小金库余额</w:t>
            </w: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2012年以来小金库收入数</w:t>
            </w:r>
          </w:p>
        </w:tc>
        <w:tc>
          <w:tcPr>
            <w:tcW w:w="1688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2012年以来小金库支出数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上缴财政资金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存在的主要问题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整改时限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1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1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1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1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1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20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1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——</w:t>
            </w:r>
          </w:p>
        </w:tc>
        <w:tc>
          <w:tcPr>
            <w:tcW w:w="16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——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分管领导（签名）：              部门负责人（签名）：                  填表人：        填表日期：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注：1.本表由各部门填报；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2.“小金库”分单位明细填列；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3.存在的主要问题包括：“小金库”存在的时间、收入来源、支出内容等。</w:t>
      </w:r>
      <w:bookmarkStart w:id="0" w:name="_GoBack"/>
      <w:bookmarkEnd w:id="0"/>
    </w:p>
    <w:sectPr>
      <w:footerReference r:id="rId3" w:type="default"/>
      <w:pgSz w:w="16838" w:h="11906" w:orient="landscape"/>
      <w:pgMar w:top="1633" w:right="1157" w:bottom="1689" w:left="144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D13"/>
    <w:rsid w:val="0AA906A7"/>
    <w:rsid w:val="0D920F98"/>
    <w:rsid w:val="0FCF24C1"/>
    <w:rsid w:val="14952678"/>
    <w:rsid w:val="15D84B87"/>
    <w:rsid w:val="26FD1DD8"/>
    <w:rsid w:val="27F3323E"/>
    <w:rsid w:val="2ABF3F34"/>
    <w:rsid w:val="2AE37C4F"/>
    <w:rsid w:val="34BB3451"/>
    <w:rsid w:val="380F2CC4"/>
    <w:rsid w:val="38A27700"/>
    <w:rsid w:val="392935D8"/>
    <w:rsid w:val="3B5B4328"/>
    <w:rsid w:val="3BD42BBB"/>
    <w:rsid w:val="42046A7C"/>
    <w:rsid w:val="4B5632E9"/>
    <w:rsid w:val="509E7ED8"/>
    <w:rsid w:val="554814DB"/>
    <w:rsid w:val="5DD81BFF"/>
    <w:rsid w:val="5E106E23"/>
    <w:rsid w:val="64874B8C"/>
    <w:rsid w:val="64FA36C1"/>
    <w:rsid w:val="65031A71"/>
    <w:rsid w:val="6BFE078F"/>
    <w:rsid w:val="73387484"/>
    <w:rsid w:val="7379642E"/>
    <w:rsid w:val="753124D7"/>
    <w:rsid w:val="75820A61"/>
    <w:rsid w:val="75D73596"/>
    <w:rsid w:val="7EDB3B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525252"/>
      <w:u w:val="none"/>
    </w:rPr>
  </w:style>
  <w:style w:type="character" w:styleId="7">
    <w:name w:val="Hyperlink"/>
    <w:basedOn w:val="5"/>
    <w:qFormat/>
    <w:uiPriority w:val="0"/>
    <w:rPr>
      <w:color w:val="333333"/>
      <w:u w:val="non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2017-05-19T04:03:00Z</cp:lastPrinted>
  <dcterms:modified xsi:type="dcterms:W3CDTF">2017-05-19T04:28:48Z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